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9" w:rsidRDefault="000E7319" w:rsidP="000E7319"/>
    <w:p w:rsidR="000E7319" w:rsidRDefault="000E7319" w:rsidP="000E7319">
      <w:r>
        <w:t>Jednostruki sistem</w:t>
      </w:r>
    </w:p>
    <w:p w:rsidR="000E7319" w:rsidRDefault="000E7319" w:rsidP="000E7319">
      <w:r>
        <w:t>Dvostruki sistem</w:t>
      </w:r>
    </w:p>
    <w:p w:rsidR="000E7319" w:rsidRDefault="000E7319" w:rsidP="000E7319">
      <w:r>
        <w:t>Centralni sistem</w:t>
      </w:r>
    </w:p>
    <w:p w:rsidR="00E843AB" w:rsidRDefault="000E7319" w:rsidP="000E7319">
      <w:bookmarkStart w:id="0" w:name="_GoBack"/>
      <w:bookmarkEnd w:id="0"/>
      <w:r>
        <w:t>Industrijski uređaji</w:t>
      </w:r>
    </w:p>
    <w:sectPr w:rsidR="00E8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9"/>
    <w:rsid w:val="000E7319"/>
    <w:rsid w:val="002C73F6"/>
    <w:rsid w:val="00906929"/>
    <w:rsid w:val="00D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0F270-E11D-47C0-B9F1-8A9BE4FF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2016-04-01T09:25:00Z</dcterms:created>
  <dcterms:modified xsi:type="dcterms:W3CDTF">2016-04-01T09:26:00Z</dcterms:modified>
</cp:coreProperties>
</file>